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27" w:type="dxa"/>
        <w:tblInd w:w="93" w:type="dxa"/>
        <w:tblLook w:val="04A0"/>
      </w:tblPr>
      <w:tblGrid>
        <w:gridCol w:w="7103"/>
        <w:gridCol w:w="1160"/>
        <w:gridCol w:w="1540"/>
        <w:gridCol w:w="1128"/>
        <w:gridCol w:w="1300"/>
        <w:gridCol w:w="1534"/>
        <w:gridCol w:w="1462"/>
      </w:tblGrid>
      <w:tr w:rsidR="00AF354B" w:rsidRPr="00AF354B" w:rsidTr="00AF354B">
        <w:trPr>
          <w:trHeight w:val="21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29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Приложение 7                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26.12.2017 № 70 (в редакции решения Земского собрания Княгининского района от_____________ №___)</w:t>
            </w:r>
          </w:p>
        </w:tc>
      </w:tr>
      <w:tr w:rsidR="00AF354B" w:rsidRPr="00AF354B" w:rsidTr="00AF354B">
        <w:trPr>
          <w:trHeight w:val="495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2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AF354B" w:rsidRPr="00AF354B" w:rsidTr="00AF354B">
        <w:trPr>
          <w:trHeight w:val="435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2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AF354B" w:rsidRPr="00AF354B" w:rsidTr="00AF354B">
        <w:trPr>
          <w:trHeight w:val="75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2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AF354B" w:rsidRPr="00AF354B" w:rsidTr="00AF354B">
        <w:trPr>
          <w:trHeight w:val="216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2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AF354B" w:rsidRPr="00AF354B" w:rsidTr="00AF354B">
        <w:trPr>
          <w:trHeight w:val="1200"/>
        </w:trPr>
        <w:tc>
          <w:tcPr>
            <w:tcW w:w="152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2018 год и на плановый период 2019 и 2020 годов</w:t>
            </w:r>
            <w:r w:rsidRPr="00AF354B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AF354B" w:rsidRPr="00AF354B" w:rsidTr="00AF354B">
        <w:trPr>
          <w:trHeight w:val="54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AF354B" w:rsidRPr="00AF354B" w:rsidTr="00AF354B">
        <w:trPr>
          <w:trHeight w:val="540"/>
        </w:trPr>
        <w:tc>
          <w:tcPr>
            <w:tcW w:w="7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</w:tr>
      <w:tr w:rsidR="00AF354B" w:rsidRPr="00AF354B" w:rsidTr="00AF354B">
        <w:trPr>
          <w:trHeight w:val="299"/>
        </w:trPr>
        <w:tc>
          <w:tcPr>
            <w:tcW w:w="7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AF354B" w:rsidRPr="00AF354B" w:rsidTr="00AF354B">
        <w:trPr>
          <w:trHeight w:val="1080"/>
        </w:trPr>
        <w:tc>
          <w:tcPr>
            <w:tcW w:w="7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AF354B" w:rsidRPr="00AF354B" w:rsidTr="00AF354B">
        <w:trPr>
          <w:trHeight w:val="4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46 262,5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48 738,2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53 375,8</w:t>
            </w:r>
          </w:p>
        </w:tc>
      </w:tr>
      <w:tr w:rsidR="00AF354B" w:rsidRPr="00AF354B" w:rsidTr="00AF354B">
        <w:trPr>
          <w:trHeight w:val="103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22 348,0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22 780,9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23 799,6</w:t>
            </w:r>
          </w:p>
        </w:tc>
      </w:tr>
      <w:tr w:rsidR="00AF354B" w:rsidRPr="00AF354B" w:rsidTr="00AF354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18 728,7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19 858,8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20 816,5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2 920,2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2 903,1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2 965,1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18,0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5,3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5,3</w:t>
            </w:r>
          </w:p>
        </w:tc>
      </w:tr>
      <w:tr w:rsidR="00AF354B" w:rsidRPr="00AF354B" w:rsidTr="00AF354B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10 413,7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10 802,7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11 207,3</w:t>
            </w:r>
          </w:p>
        </w:tc>
      </w:tr>
      <w:tr w:rsidR="00AF354B" w:rsidRPr="00AF354B" w:rsidTr="00AF354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9 680,3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10 112,0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10 516,3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733,4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690,7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691,0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1 782,0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1 782,0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6 931,7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11 668,8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10 968,3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11 431,9</w:t>
            </w:r>
          </w:p>
        </w:tc>
      </w:tr>
      <w:tr w:rsidR="00AF354B" w:rsidRPr="00AF354B" w:rsidTr="00AF354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3 622,1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3 773,9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3 924,6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1 668,2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1 245,3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1 339,5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6 360,0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5 930,0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6 148,8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19,1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19,0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350,0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5 937,2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4 039,7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AF354B" w:rsidRPr="00AF354B" w:rsidTr="00AF354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2 860,1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3 353,8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1 179,2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959,0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959,2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0,4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1 897,5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1 897,5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46 404,2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40 954,5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54 579,7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105,1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106,8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107,8</w:t>
            </w:r>
          </w:p>
        </w:tc>
      </w:tr>
      <w:tr w:rsidR="00AF354B" w:rsidRPr="00AF354B" w:rsidTr="00AF354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25,2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79,9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81,6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82,6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32 308,0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</w:tr>
      <w:tr w:rsidR="00AF354B" w:rsidRPr="00AF354B" w:rsidTr="00AF354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3 990,7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4 178,1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4 333,3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778,7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672,7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692,7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27 538,6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30 902,8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44 795,3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2 134,0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6 486,9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6 486,9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5 326,9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2 711,1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1 905,8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2 255,0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1 811,5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3 421,1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456,1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43,3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249,0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249,0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29,3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45,0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14,0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190,0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30 483,5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6 385,1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6 080,2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</w:tr>
      <w:tr w:rsidR="00AF354B" w:rsidRPr="00AF354B" w:rsidTr="00AF354B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AF354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1 100,0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17 383,7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</w:tr>
      <w:tr w:rsidR="00AF354B" w:rsidRPr="00AF354B" w:rsidTr="00AF354B">
        <w:trPr>
          <w:trHeight w:val="7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AF354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9 899,0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</w:tr>
      <w:tr w:rsidR="00AF354B" w:rsidRPr="00AF354B" w:rsidTr="00AF354B">
        <w:trPr>
          <w:trHeight w:val="34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7 242,2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571,0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8 554,5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8 554,5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4 409,2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4 520,3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4 520,3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</w:tr>
      <w:tr w:rsidR="00AF354B" w:rsidRPr="00AF354B" w:rsidTr="00AF354B">
        <w:trPr>
          <w:trHeight w:val="3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AF354B" w:rsidRPr="00AF354B" w:rsidTr="00AF354B">
        <w:trPr>
          <w:trHeight w:val="7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20,3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172 535,1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171 965,0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177 057,5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45 671,0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45 831,2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46 204,5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45 671,0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45 831,2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46 204,5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80 909,4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81 034,2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84 661,5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140,0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80 769,4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80 894,2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84 521,5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20 603,5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20 839,8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21 053,5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20 603,5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20 839,8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21 053,5</w:t>
            </w:r>
          </w:p>
        </w:tc>
      </w:tr>
      <w:tr w:rsidR="00AF354B" w:rsidRPr="00AF354B" w:rsidTr="00AF354B">
        <w:trPr>
          <w:trHeight w:val="31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4 157,6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2 857,9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2 966,2</w:t>
            </w:r>
          </w:p>
        </w:tc>
      </w:tr>
      <w:tr w:rsidR="00AF354B" w:rsidRPr="00AF354B" w:rsidTr="00AF354B">
        <w:trPr>
          <w:trHeight w:val="7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819,1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969,3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979,5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3 217,0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1 803,3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1 901,4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111,5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85,3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21 193,6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21 401,9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22 171,8</w:t>
            </w:r>
          </w:p>
        </w:tc>
      </w:tr>
      <w:tr w:rsidR="00AF354B" w:rsidRPr="00AF354B" w:rsidTr="00AF354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16 395,7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18 541,6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19 282,7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4 775,3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2 825,3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2 854,1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35,0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47 867,0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44 952,3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45 612,9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34 499,1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31 824,0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32 019,1</w:t>
            </w:r>
          </w:p>
        </w:tc>
      </w:tr>
      <w:tr w:rsidR="00AF354B" w:rsidRPr="00AF354B" w:rsidTr="00AF354B">
        <w:trPr>
          <w:trHeight w:val="70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32 601,4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31 824,0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32 019,1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504,4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504,4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468,7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12 863,5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12 659,6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13 125,1</w:t>
            </w:r>
          </w:p>
        </w:tc>
      </w:tr>
      <w:tr w:rsidR="00AF354B" w:rsidRPr="00AF354B" w:rsidTr="00AF354B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11 127,5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11 636,5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12 102,1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1 722,4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992,6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992,5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13,6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30,5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13 563,0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7 987,9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6 866,5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3 299,0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5 508,7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1 743,4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691,0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5 508,7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1 743,4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691,0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5 004,3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3 072,5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2 876,5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175,8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223,4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27,5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1 985,7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1 830,2</w:t>
            </w:r>
          </w:p>
        </w:tc>
      </w:tr>
      <w:tr w:rsidR="00AF354B" w:rsidRPr="00AF354B" w:rsidTr="00AF354B">
        <w:trPr>
          <w:trHeight w:val="7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2 842,8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1 018,8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3 119,6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2 405,7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2 405,7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713,9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AF354B" w:rsidRPr="00AF354B" w:rsidTr="00AF354B">
        <w:trPr>
          <w:trHeight w:val="148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622,8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772,4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91,1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4,8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1 586,3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1 643,6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1 702,7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1 702,7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lastRenderedPageBreak/>
              <w:t>Периодическая печать и издательства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2 024,5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2 080,5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2 139,1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2 139,1</w:t>
            </w:r>
          </w:p>
        </w:tc>
      </w:tr>
      <w:tr w:rsidR="00AF354B" w:rsidRPr="00AF354B" w:rsidTr="00AF354B">
        <w:trPr>
          <w:trHeight w:val="7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32 648,6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35 024,7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35 586,8</w:t>
            </w:r>
          </w:p>
        </w:tc>
      </w:tr>
      <w:tr w:rsidR="00AF354B" w:rsidRPr="00AF354B" w:rsidTr="00AF354B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16 212,3</w:t>
            </w:r>
          </w:p>
        </w:tc>
      </w:tr>
      <w:tr w:rsidR="00AF354B" w:rsidRPr="00AF354B" w:rsidTr="00AF354B">
        <w:trPr>
          <w:trHeight w:val="147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13 710,1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17 993,2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</w:tr>
      <w:tr w:rsidR="00AF354B" w:rsidRPr="00AF354B" w:rsidTr="00AF354B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17 993,2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19 374,5</w:t>
            </w:r>
          </w:p>
        </w:tc>
      </w:tr>
      <w:tr w:rsidR="00AF354B" w:rsidRPr="00AF354B" w:rsidTr="00AF354B">
        <w:trPr>
          <w:trHeight w:val="52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354B" w:rsidRPr="00AF354B" w:rsidRDefault="00AF354B" w:rsidP="000D39C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54B" w:rsidRPr="00AF354B" w:rsidRDefault="00AF354B" w:rsidP="00AF35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F35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402 785,7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365 021,4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4B" w:rsidRPr="00AF354B" w:rsidRDefault="00AF354B" w:rsidP="00AF35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54B">
              <w:rPr>
                <w:rFonts w:eastAsia="Times New Roman"/>
                <w:b/>
                <w:bCs/>
                <w:lang w:eastAsia="ru-RU"/>
              </w:rPr>
              <w:t>388 462,1</w:t>
            </w:r>
          </w:p>
        </w:tc>
      </w:tr>
    </w:tbl>
    <w:p w:rsidR="00493C13" w:rsidRDefault="00493C13"/>
    <w:sectPr w:rsidR="00493C13" w:rsidSect="00AF354B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684" w:rsidRDefault="004B5684" w:rsidP="00AF354B">
      <w:pPr>
        <w:spacing w:after="0" w:line="240" w:lineRule="auto"/>
      </w:pPr>
      <w:r>
        <w:separator/>
      </w:r>
    </w:p>
  </w:endnote>
  <w:endnote w:type="continuationSeparator" w:id="0">
    <w:p w:rsidR="004B5684" w:rsidRDefault="004B5684" w:rsidP="00AF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684" w:rsidRDefault="004B5684" w:rsidP="00AF354B">
      <w:pPr>
        <w:spacing w:after="0" w:line="240" w:lineRule="auto"/>
      </w:pPr>
      <w:r>
        <w:separator/>
      </w:r>
    </w:p>
  </w:footnote>
  <w:footnote w:type="continuationSeparator" w:id="0">
    <w:p w:rsidR="004B5684" w:rsidRDefault="004B5684" w:rsidP="00AF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09527"/>
      <w:docPartObj>
        <w:docPartGallery w:val="Page Numbers (Top of Page)"/>
        <w:docPartUnique/>
      </w:docPartObj>
    </w:sdtPr>
    <w:sdtContent>
      <w:p w:rsidR="00AF354B" w:rsidRDefault="00AF354B">
        <w:pPr>
          <w:pStyle w:val="a3"/>
          <w:jc w:val="center"/>
        </w:pPr>
        <w:fldSimple w:instr=" PAGE   \* MERGEFORMAT ">
          <w:r w:rsidR="000D39C6">
            <w:rPr>
              <w:noProof/>
            </w:rPr>
            <w:t>8</w:t>
          </w:r>
        </w:fldSimple>
      </w:p>
    </w:sdtContent>
  </w:sdt>
  <w:p w:rsidR="00AF354B" w:rsidRDefault="00AF354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54B"/>
    <w:rsid w:val="000D39C6"/>
    <w:rsid w:val="00103F4B"/>
    <w:rsid w:val="00493C13"/>
    <w:rsid w:val="00495DD3"/>
    <w:rsid w:val="004B5684"/>
    <w:rsid w:val="004D2438"/>
    <w:rsid w:val="00AF354B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354B"/>
  </w:style>
  <w:style w:type="paragraph" w:styleId="a5">
    <w:name w:val="footer"/>
    <w:basedOn w:val="a"/>
    <w:link w:val="a6"/>
    <w:uiPriority w:val="99"/>
    <w:semiHidden/>
    <w:unhideWhenUsed/>
    <w:rsid w:val="00AF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35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1736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2018-12-27T08:28:00Z</dcterms:created>
  <dcterms:modified xsi:type="dcterms:W3CDTF">2018-12-27T08:52:00Z</dcterms:modified>
</cp:coreProperties>
</file>